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54" w:rsidRPr="0049645F" w:rsidRDefault="002F1CC0" w:rsidP="0049645F">
      <w:pPr>
        <w:tabs>
          <w:tab w:val="left" w:pos="1420"/>
        </w:tabs>
        <w:spacing w:before="180"/>
        <w:jc w:val="center"/>
        <w:rPr>
          <w:rFonts w:asciiTheme="minorEastAsia" w:eastAsiaTheme="minorEastAsia" w:hAnsiTheme="minorEastAsia"/>
          <w:sz w:val="48"/>
          <w:szCs w:val="48"/>
        </w:rPr>
      </w:pPr>
      <w:r w:rsidRPr="0049645F">
        <w:rPr>
          <w:rFonts w:asciiTheme="minorEastAsia" w:eastAsiaTheme="minorEastAsia" w:hAnsiTheme="minorEastAsia"/>
          <w:sz w:val="48"/>
          <w:szCs w:val="48"/>
        </w:rPr>
        <w:t>201</w:t>
      </w:r>
      <w:r w:rsidRPr="0049645F">
        <w:rPr>
          <w:rFonts w:asciiTheme="minorEastAsia" w:eastAsiaTheme="minorEastAsia" w:hAnsiTheme="minorEastAsia" w:hint="eastAsia"/>
          <w:sz w:val="48"/>
          <w:szCs w:val="48"/>
        </w:rPr>
        <w:t>8</w:t>
      </w:r>
      <w:bookmarkStart w:id="0" w:name="_GoBack"/>
      <w:bookmarkEnd w:id="0"/>
      <w:r w:rsidRPr="0049645F">
        <w:rPr>
          <w:rFonts w:asciiTheme="minorEastAsia" w:eastAsiaTheme="minorEastAsia" w:hAnsiTheme="minorEastAsia" w:hint="eastAsia"/>
          <w:sz w:val="48"/>
          <w:szCs w:val="48"/>
        </w:rPr>
        <w:t>年度西安医学院</w:t>
      </w:r>
      <w:r w:rsidRPr="0049645F">
        <w:rPr>
          <w:rFonts w:asciiTheme="minorEastAsia" w:eastAsiaTheme="minorEastAsia" w:hAnsiTheme="minorEastAsia" w:hint="eastAsia"/>
          <w:sz w:val="48"/>
          <w:szCs w:val="48"/>
          <w:u w:val="single"/>
        </w:rPr>
        <w:t>9</w:t>
      </w:r>
      <w:r w:rsidRPr="0049645F">
        <w:rPr>
          <w:rFonts w:asciiTheme="minorEastAsia" w:eastAsiaTheme="minorEastAsia" w:hAnsiTheme="minorEastAsia" w:hint="eastAsia"/>
          <w:sz w:val="48"/>
          <w:szCs w:val="48"/>
        </w:rPr>
        <w:t>月学术讲座拟安排表</w:t>
      </w:r>
    </w:p>
    <w:p w:rsidR="00DB1D54" w:rsidRPr="0049645F" w:rsidRDefault="002F1CC0" w:rsidP="0049645F">
      <w:pPr>
        <w:tabs>
          <w:tab w:val="left" w:pos="1420"/>
        </w:tabs>
        <w:spacing w:before="180"/>
        <w:ind w:leftChars="-386" w:left="105" w:hangingChars="265" w:hanging="954"/>
        <w:rPr>
          <w:rFonts w:asciiTheme="minorEastAsia" w:eastAsiaTheme="minorEastAsia" w:hAnsiTheme="minorEastAsia"/>
          <w:sz w:val="36"/>
          <w:szCs w:val="36"/>
        </w:rPr>
      </w:pPr>
      <w:r w:rsidRPr="0049645F">
        <w:rPr>
          <w:rFonts w:asciiTheme="minorEastAsia" w:eastAsiaTheme="minorEastAsia" w:hAnsiTheme="minorEastAsia" w:hint="eastAsia"/>
          <w:sz w:val="36"/>
          <w:szCs w:val="36"/>
        </w:rPr>
        <w:t>报送院系（公章）：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5"/>
        <w:gridCol w:w="1059"/>
        <w:gridCol w:w="2350"/>
        <w:gridCol w:w="2759"/>
        <w:gridCol w:w="1784"/>
        <w:gridCol w:w="1843"/>
        <w:gridCol w:w="1701"/>
        <w:gridCol w:w="1418"/>
        <w:gridCol w:w="1196"/>
      </w:tblGrid>
      <w:tr w:rsidR="00DB1D54" w:rsidRPr="0049645F" w:rsidTr="0049645F">
        <w:trPr>
          <w:trHeight w:val="641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职称、单位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54" w:rsidRPr="0049645F" w:rsidRDefault="002F1CC0" w:rsidP="0049645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9645F"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8E5D50" w:rsidRPr="0049645F" w:rsidTr="0049645F">
        <w:trPr>
          <w:trHeight w:val="771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曲明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教授，美国内布拉斯加州卫生署疾病监测和卫生信息化处处长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公共卫生数据连接和整合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018</w:t>
            </w: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</w:p>
          <w:p w:rsidR="008E5D50" w:rsidRPr="0049645F" w:rsidRDefault="008E5D50" w:rsidP="008E5D50">
            <w:pPr>
              <w:tabs>
                <w:tab w:val="left" w:pos="1420"/>
              </w:tabs>
              <w:spacing w:before="18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下午2：0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门可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8E5D50" w:rsidRPr="0049645F" w:rsidTr="0049645F">
        <w:trPr>
          <w:trHeight w:val="83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Pr</w:t>
            </w:r>
            <w:r w:rsidRPr="0049645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of. Ali S. Khan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世界著名生物安全领域专家，纽约大学医学博士，现任</w:t>
            </w:r>
            <w:r w:rsidRPr="0049645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University of Nebraska Medical Center (UNMC)</w:t>
            </w:r>
            <w:r w:rsidRPr="004964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公共卫生学院院长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公共卫生教育：构建未来以及我们在课程中所做的工作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/>
                <w:sz w:val="24"/>
                <w:szCs w:val="24"/>
              </w:rPr>
              <w:t>公共卫生</w:t>
            </w: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018</w:t>
            </w: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49645F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下午2：0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49645F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9645F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门可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8E5D50" w:rsidRPr="0049645F" w:rsidTr="00404CA3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邓凤蕊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业务院长，西安小白兔口腔医疗股份公司长安分院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ind w:firstLineChars="300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美学修复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口腔医学院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tabs>
                <w:tab w:val="left" w:pos="1420"/>
              </w:tabs>
              <w:spacing w:before="180"/>
              <w:ind w:firstLineChars="100" w:firstLine="24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</w:t>
            </w: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口腔医学院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阶梯教室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梁斌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86177499</w:t>
            </w:r>
          </w:p>
        </w:tc>
      </w:tr>
      <w:tr w:rsidR="008E5D50" w:rsidRPr="0049645F" w:rsidTr="00404CA3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曹宝花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副教授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空军军医大学护理学院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临床护理科研选题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</w:t>
            </w: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报告厅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张晓娜</w:t>
            </w:r>
          </w:p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645F">
              <w:rPr>
                <w:rFonts w:asciiTheme="minorEastAsia" w:eastAsiaTheme="minorEastAsia" w:hAnsiTheme="minorEastAsia" w:hint="eastAsia"/>
                <w:sz w:val="24"/>
                <w:szCs w:val="24"/>
              </w:rPr>
              <w:t>86168967</w:t>
            </w:r>
          </w:p>
        </w:tc>
      </w:tr>
      <w:tr w:rsidR="008E5D50" w:rsidRPr="0049645F" w:rsidTr="007C257E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49645F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周密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</w:t>
            </w: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教授</w:t>
            </w:r>
          </w:p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《未名湖畔好读书---暑期北京大学综合素质提升研修班学习汇报》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</w:t>
            </w: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英语系报告厅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毛婧</w:t>
            </w:r>
          </w:p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86177014</w:t>
            </w:r>
          </w:p>
        </w:tc>
      </w:tr>
      <w:tr w:rsidR="008E5D50" w:rsidRPr="0049645F" w:rsidTr="007C257E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左景丽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</w:t>
            </w: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教授</w:t>
            </w:r>
          </w:p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西北大学访学汇报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</w:t>
            </w:r>
            <w:r w:rsidRPr="004964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英语系报告厅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毛婧</w:t>
            </w:r>
          </w:p>
          <w:p w:rsidR="008E5D50" w:rsidRPr="00CF409E" w:rsidRDefault="008E5D50" w:rsidP="008E5D50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4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86177014</w:t>
            </w:r>
          </w:p>
        </w:tc>
      </w:tr>
      <w:tr w:rsidR="008E5D50" w:rsidRPr="0049645F" w:rsidTr="007C257E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50" w:rsidRPr="00CF409E" w:rsidRDefault="008E5D50" w:rsidP="00CF409E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DB1D54" w:rsidRPr="0049645F" w:rsidRDefault="00DB1D54" w:rsidP="0049645F">
      <w:pPr>
        <w:spacing w:before="180"/>
        <w:jc w:val="center"/>
        <w:rPr>
          <w:rFonts w:asciiTheme="minorEastAsia" w:eastAsiaTheme="minorEastAsia" w:hAnsiTheme="minorEastAsia"/>
        </w:rPr>
      </w:pPr>
    </w:p>
    <w:sectPr w:rsidR="00DB1D54" w:rsidRPr="0049645F" w:rsidSect="00DB1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3C" w:rsidRDefault="00E1663C" w:rsidP="0049645F">
      <w:pPr>
        <w:spacing w:before="120"/>
      </w:pPr>
      <w:r>
        <w:separator/>
      </w:r>
    </w:p>
  </w:endnote>
  <w:endnote w:type="continuationSeparator" w:id="0">
    <w:p w:rsidR="00E1663C" w:rsidRDefault="00E1663C" w:rsidP="0049645F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3C" w:rsidRDefault="00E1663C" w:rsidP="0049645F">
      <w:pPr>
        <w:spacing w:before="120"/>
      </w:pPr>
      <w:r>
        <w:separator/>
      </w:r>
    </w:p>
  </w:footnote>
  <w:footnote w:type="continuationSeparator" w:id="0">
    <w:p w:rsidR="00E1663C" w:rsidRDefault="00E1663C" w:rsidP="0049645F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54" w:rsidRDefault="00DB1D54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A37A0"/>
    <w:rsid w:val="000B45D1"/>
    <w:rsid w:val="000C6D76"/>
    <w:rsid w:val="000D68F8"/>
    <w:rsid w:val="000F2256"/>
    <w:rsid w:val="0013266F"/>
    <w:rsid w:val="00133ABF"/>
    <w:rsid w:val="001410B9"/>
    <w:rsid w:val="00147C72"/>
    <w:rsid w:val="001530A8"/>
    <w:rsid w:val="0016291A"/>
    <w:rsid w:val="00166AD0"/>
    <w:rsid w:val="00186600"/>
    <w:rsid w:val="001B34FA"/>
    <w:rsid w:val="001C7459"/>
    <w:rsid w:val="001F127C"/>
    <w:rsid w:val="0023240A"/>
    <w:rsid w:val="00233F5D"/>
    <w:rsid w:val="00235CA3"/>
    <w:rsid w:val="002411C0"/>
    <w:rsid w:val="002632CD"/>
    <w:rsid w:val="00270C71"/>
    <w:rsid w:val="002B01CE"/>
    <w:rsid w:val="002B2F08"/>
    <w:rsid w:val="002C0597"/>
    <w:rsid w:val="002D37C3"/>
    <w:rsid w:val="002D435E"/>
    <w:rsid w:val="002E4EDE"/>
    <w:rsid w:val="002F0543"/>
    <w:rsid w:val="002F1CC0"/>
    <w:rsid w:val="002F36AB"/>
    <w:rsid w:val="0031017F"/>
    <w:rsid w:val="00315365"/>
    <w:rsid w:val="00320E39"/>
    <w:rsid w:val="00323B43"/>
    <w:rsid w:val="0033038E"/>
    <w:rsid w:val="0034698C"/>
    <w:rsid w:val="003542DE"/>
    <w:rsid w:val="00356B89"/>
    <w:rsid w:val="00365712"/>
    <w:rsid w:val="00372407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5304"/>
    <w:rsid w:val="003F7B21"/>
    <w:rsid w:val="004000C6"/>
    <w:rsid w:val="00403B6E"/>
    <w:rsid w:val="004053DD"/>
    <w:rsid w:val="004069BA"/>
    <w:rsid w:val="0041239E"/>
    <w:rsid w:val="004304DD"/>
    <w:rsid w:val="004358AB"/>
    <w:rsid w:val="00443520"/>
    <w:rsid w:val="004534D6"/>
    <w:rsid w:val="0048263C"/>
    <w:rsid w:val="0049645F"/>
    <w:rsid w:val="004A6C0F"/>
    <w:rsid w:val="004B2CDF"/>
    <w:rsid w:val="004C51BF"/>
    <w:rsid w:val="004E0740"/>
    <w:rsid w:val="004E7DE4"/>
    <w:rsid w:val="004F5CCD"/>
    <w:rsid w:val="004F6D9E"/>
    <w:rsid w:val="0050308E"/>
    <w:rsid w:val="005120AE"/>
    <w:rsid w:val="005146FC"/>
    <w:rsid w:val="005339AE"/>
    <w:rsid w:val="00536BEA"/>
    <w:rsid w:val="005824F6"/>
    <w:rsid w:val="005A21BA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D71D7"/>
    <w:rsid w:val="006E3723"/>
    <w:rsid w:val="006E472A"/>
    <w:rsid w:val="006F1F34"/>
    <w:rsid w:val="006F77E8"/>
    <w:rsid w:val="00705E07"/>
    <w:rsid w:val="00722A62"/>
    <w:rsid w:val="007233B4"/>
    <w:rsid w:val="00733FB0"/>
    <w:rsid w:val="00762915"/>
    <w:rsid w:val="007A1C16"/>
    <w:rsid w:val="007A300D"/>
    <w:rsid w:val="007B69B8"/>
    <w:rsid w:val="007B78C2"/>
    <w:rsid w:val="007D38AE"/>
    <w:rsid w:val="007D4504"/>
    <w:rsid w:val="007E32B2"/>
    <w:rsid w:val="007F0B0F"/>
    <w:rsid w:val="007F2800"/>
    <w:rsid w:val="007F632D"/>
    <w:rsid w:val="00812EEE"/>
    <w:rsid w:val="00815B3F"/>
    <w:rsid w:val="00852E4C"/>
    <w:rsid w:val="0085497C"/>
    <w:rsid w:val="00873B72"/>
    <w:rsid w:val="008953AC"/>
    <w:rsid w:val="008B7726"/>
    <w:rsid w:val="008B7FFB"/>
    <w:rsid w:val="008D4481"/>
    <w:rsid w:val="008E5D50"/>
    <w:rsid w:val="008F5BC5"/>
    <w:rsid w:val="009817E6"/>
    <w:rsid w:val="00996962"/>
    <w:rsid w:val="009C0911"/>
    <w:rsid w:val="009D092A"/>
    <w:rsid w:val="009D6460"/>
    <w:rsid w:val="009E6A70"/>
    <w:rsid w:val="009F056B"/>
    <w:rsid w:val="009F563B"/>
    <w:rsid w:val="00A32318"/>
    <w:rsid w:val="00A41703"/>
    <w:rsid w:val="00A45552"/>
    <w:rsid w:val="00A5134D"/>
    <w:rsid w:val="00A553A9"/>
    <w:rsid w:val="00A76B06"/>
    <w:rsid w:val="00A86273"/>
    <w:rsid w:val="00A94291"/>
    <w:rsid w:val="00AA1A48"/>
    <w:rsid w:val="00AB05F4"/>
    <w:rsid w:val="00AB3845"/>
    <w:rsid w:val="00AD2D5F"/>
    <w:rsid w:val="00AE0AAF"/>
    <w:rsid w:val="00AE65B0"/>
    <w:rsid w:val="00AF085C"/>
    <w:rsid w:val="00AF56FA"/>
    <w:rsid w:val="00B02976"/>
    <w:rsid w:val="00B02C3B"/>
    <w:rsid w:val="00B0538F"/>
    <w:rsid w:val="00B0617F"/>
    <w:rsid w:val="00B11E2A"/>
    <w:rsid w:val="00B2192C"/>
    <w:rsid w:val="00B27DB8"/>
    <w:rsid w:val="00B30401"/>
    <w:rsid w:val="00B44888"/>
    <w:rsid w:val="00B62AC1"/>
    <w:rsid w:val="00B64333"/>
    <w:rsid w:val="00B64611"/>
    <w:rsid w:val="00B6516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CF409E"/>
    <w:rsid w:val="00D06664"/>
    <w:rsid w:val="00D146E3"/>
    <w:rsid w:val="00D437A9"/>
    <w:rsid w:val="00D44CC7"/>
    <w:rsid w:val="00DA4396"/>
    <w:rsid w:val="00DB1D54"/>
    <w:rsid w:val="00DD37A9"/>
    <w:rsid w:val="00DE7119"/>
    <w:rsid w:val="00E01EE5"/>
    <w:rsid w:val="00E1663C"/>
    <w:rsid w:val="00E205F4"/>
    <w:rsid w:val="00E42328"/>
    <w:rsid w:val="00E51B00"/>
    <w:rsid w:val="00E55247"/>
    <w:rsid w:val="00E66485"/>
    <w:rsid w:val="00EC28BD"/>
    <w:rsid w:val="00ED3388"/>
    <w:rsid w:val="00ED4878"/>
    <w:rsid w:val="00EE2E95"/>
    <w:rsid w:val="00EF0F53"/>
    <w:rsid w:val="00EF4564"/>
    <w:rsid w:val="00F0251F"/>
    <w:rsid w:val="00F02743"/>
    <w:rsid w:val="00F15C6F"/>
    <w:rsid w:val="00F53641"/>
    <w:rsid w:val="00F53B74"/>
    <w:rsid w:val="00F72BAB"/>
    <w:rsid w:val="00F755F8"/>
    <w:rsid w:val="00F83F8F"/>
    <w:rsid w:val="00FA0ABF"/>
    <w:rsid w:val="00FB2093"/>
    <w:rsid w:val="00FC77EA"/>
    <w:rsid w:val="0D4E7A14"/>
    <w:rsid w:val="0ECB6D3E"/>
    <w:rsid w:val="0F6C4544"/>
    <w:rsid w:val="30D93791"/>
    <w:rsid w:val="3CBB7565"/>
    <w:rsid w:val="5BF75E38"/>
    <w:rsid w:val="662F617E"/>
    <w:rsid w:val="6B8A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54"/>
    <w:pPr>
      <w:adjustRightInd w:val="0"/>
      <w:snapToGrid w:val="0"/>
      <w:spacing w:beforeLines="5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B1D5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B1D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DB1D54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DB1D54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B1D54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雪洁</cp:lastModifiedBy>
  <cp:revision>8</cp:revision>
  <cp:lastPrinted>2018-09-12T06:12:00Z</cp:lastPrinted>
  <dcterms:created xsi:type="dcterms:W3CDTF">2017-06-07T05:02:00Z</dcterms:created>
  <dcterms:modified xsi:type="dcterms:W3CDTF">2018-09-14T03:02:00Z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