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225" w:afterAutospacing="0" w:line="360" w:lineRule="atLeast"/>
        <w:ind w:right="1325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附件一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申请号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批准号</w:t>
            </w:r>
          </w:p>
        </w:tc>
        <w:tc>
          <w:tcPr>
            <w:tcW w:w="2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52"/>
          <w:szCs w:val="52"/>
          <w:lang w:eastAsia="zh-CN"/>
        </w:rPr>
        <w:t>“青少年发展研究”</w:t>
      </w:r>
      <w:r>
        <w:rPr>
          <w:rFonts w:hint="eastAsia" w:ascii="华文中宋" w:hAnsi="华文中宋" w:eastAsia="华文中宋"/>
          <w:b/>
          <w:bCs/>
          <w:sz w:val="52"/>
          <w:szCs w:val="52"/>
        </w:rPr>
        <w:t>项目</w:t>
      </w:r>
      <w:r>
        <w:rPr>
          <w:rFonts w:hint="eastAsia" w:ascii="华文中宋" w:hAnsi="华文中宋" w:eastAsia="华文中宋"/>
          <w:b/>
          <w:bCs/>
          <w:sz w:val="48"/>
          <w:szCs w:val="48"/>
        </w:rPr>
        <w:t>申请书</w:t>
      </w:r>
    </w:p>
    <w:bookmarkEnd w:id="0"/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tbl>
      <w:tblPr>
        <w:tblStyle w:val="5"/>
        <w:tblW w:w="0" w:type="auto"/>
        <w:tblInd w:w="1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4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方正小标宋_GBK" w:hAnsi="仿宋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课题名称</w:t>
            </w:r>
          </w:p>
        </w:tc>
        <w:tc>
          <w:tcPr>
            <w:tcW w:w="48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方正小标宋_GBK" w:hAnsi="仿宋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所在单位</w:t>
            </w:r>
          </w:p>
        </w:tc>
        <w:tc>
          <w:tcPr>
            <w:tcW w:w="4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方正小标宋_GBK" w:hAnsi="仿宋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申 请 人</w:t>
            </w:r>
          </w:p>
        </w:tc>
        <w:tc>
          <w:tcPr>
            <w:tcW w:w="4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方正小标宋_GBK" w:hAnsi="仿宋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填表日期</w:t>
            </w:r>
          </w:p>
        </w:tc>
        <w:tc>
          <w:tcPr>
            <w:tcW w:w="4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_GBK" w:hAnsi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方正楷体简体" w:hAnsi="宋体"/>
          <w:sz w:val="36"/>
          <w:szCs w:val="36"/>
        </w:rPr>
      </w:pPr>
      <w:r>
        <w:rPr>
          <w:rFonts w:ascii="方正楷体简体" w:hAnsi="方正楷体简体"/>
          <w:sz w:val="36"/>
          <w:szCs w:val="36"/>
        </w:rPr>
        <w:t>陕西省哲学社会科学工作办公室</w:t>
      </w:r>
    </w:p>
    <w:p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宋体"/>
          <w:sz w:val="36"/>
          <w:szCs w:val="36"/>
        </w:rPr>
        <w:t>2020年5</w:t>
      </w:r>
      <w:r>
        <w:rPr>
          <w:rFonts w:ascii="方正楷体简体" w:hAnsi="方正楷体简体"/>
          <w:sz w:val="36"/>
          <w:szCs w:val="36"/>
        </w:rPr>
        <w:t>月编制</w:t>
      </w:r>
    </w:p>
    <w:p>
      <w:pPr>
        <w:spacing w:line="620" w:lineRule="exact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申报人承诺</w:t>
      </w:r>
    </w:p>
    <w:p>
      <w:pPr>
        <w:spacing w:line="560" w:lineRule="atLeast"/>
        <w:rPr>
          <w:rFonts w:hint="eastAsia" w:eastAsia="楷体_GB2312"/>
          <w:sz w:val="30"/>
          <w:szCs w:val="30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spacing w:line="560" w:lineRule="atLeast"/>
        <w:ind w:firstLine="600" w:firstLineChars="200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本人承诺对《项目申报书》所填各项内容的真实性和有效性负责，保证没有知识产权争议。课题组成员、合作单位均已征得对方同意。若填报失实或违反有关规定，申报单位和申报人承担全部责任。如获准立项，本人承诺以本《项目申报书》为有约束力的协议，遵守陕西省社科基金项目管理规定，遵循学术规范，恪守科研诚信，扎实开展研究工作，取得预期研究成果。陕西省哲学社会科学工作办公室有权使用全部研究成果。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                  所在单位</w:t>
      </w:r>
      <w:r>
        <w:rPr>
          <w:rFonts w:ascii="楷体_GB2312" w:eastAsia="楷体_GB2312"/>
          <w:sz w:val="30"/>
          <w:szCs w:val="30"/>
        </w:rPr>
        <w:t>（签章）：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ind w:firstLine="4650" w:firstLineChars="1550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申 报 人（签章）：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ind w:firstLine="4800" w:firstLineChars="1600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年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月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日</w:t>
      </w:r>
    </w:p>
    <w:p>
      <w:pPr>
        <w:spacing w:line="420" w:lineRule="exact"/>
        <w:ind w:right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>
      <w:pPr>
        <w:spacing w:line="4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填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表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明</w:t>
      </w:r>
    </w:p>
    <w:p>
      <w:pPr>
        <w:spacing w:line="4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一、请用计算机认真如实填写本表。各栏签章处必须由本人或相关管理部门签章，否则一律作无效处理。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二、本表报送一式</w:t>
      </w:r>
      <w:r>
        <w:rPr>
          <w:rFonts w:hint="eastAsia" w:ascii="楷体_GB2312" w:eastAsia="楷体_GB2312"/>
          <w:sz w:val="30"/>
          <w:szCs w:val="30"/>
        </w:rPr>
        <w:t>两</w:t>
      </w:r>
      <w:r>
        <w:rPr>
          <w:rFonts w:ascii="楷体_GB2312" w:eastAsia="楷体_GB2312"/>
          <w:sz w:val="30"/>
          <w:szCs w:val="30"/>
        </w:rPr>
        <w:t>份</w:t>
      </w:r>
      <w:r>
        <w:rPr>
          <w:rFonts w:hint="eastAsia" w:ascii="楷体_GB2312" w:eastAsia="楷体_GB2312"/>
          <w:sz w:val="30"/>
          <w:szCs w:val="30"/>
        </w:rPr>
        <w:t>，</w:t>
      </w:r>
      <w:r>
        <w:rPr>
          <w:rFonts w:ascii="楷体_GB2312" w:eastAsia="楷体_GB2312"/>
          <w:sz w:val="30"/>
          <w:szCs w:val="30"/>
        </w:rPr>
        <w:t>用</w:t>
      </w:r>
      <w:r>
        <w:rPr>
          <w:rFonts w:eastAsia="楷体_GB2312"/>
          <w:sz w:val="30"/>
          <w:szCs w:val="30"/>
        </w:rPr>
        <w:t>A3</w:t>
      </w:r>
      <w:r>
        <w:rPr>
          <w:rFonts w:ascii="楷体_GB2312" w:eastAsia="楷体_GB2312"/>
          <w:sz w:val="30"/>
          <w:szCs w:val="30"/>
        </w:rPr>
        <w:t>纸双面印制，中缝装订。</w:t>
      </w:r>
    </w:p>
    <w:p>
      <w:pPr>
        <w:spacing w:line="560" w:lineRule="atLeast"/>
        <w:ind w:left="600" w:hanging="600" w:hangingChars="2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联系电话：（029）</w:t>
      </w:r>
      <w:r>
        <w:rPr>
          <w:rFonts w:hint="eastAsia" w:eastAsia="楷体_GB2312"/>
          <w:sz w:val="30"/>
          <w:szCs w:val="30"/>
        </w:rPr>
        <w:t>63905857</w:t>
      </w:r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pStyle w:val="12"/>
        <w:spacing w:line="360" w:lineRule="auto"/>
        <w:ind w:left="0" w:leftChars="0" w:firstLine="0" w:firstLineChars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pStyle w:val="12"/>
        <w:spacing w:line="360" w:lineRule="auto"/>
        <w:ind w:left="0" w:leftChars="0" w:firstLine="0" w:firstLineChars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pStyle w:val="12"/>
        <w:spacing w:line="360" w:lineRule="auto"/>
        <w:ind w:left="0" w:leftChars="0" w:firstLine="0" w:firstLineChars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pStyle w:val="12"/>
        <w:spacing w:line="360" w:lineRule="auto"/>
        <w:ind w:left="0" w:leftChars="0" w:firstLine="0" w:firstLineChars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pStyle w:val="12"/>
        <w:spacing w:line="360" w:lineRule="auto"/>
        <w:ind w:left="0" w:leftChars="0" w:firstLine="0" w:firstLineChars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pStyle w:val="12"/>
        <w:spacing w:line="360" w:lineRule="auto"/>
        <w:ind w:left="0" w:leftChars="0"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p>
      <w:pPr>
        <w:pStyle w:val="12"/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16"/>
        <w:gridCol w:w="154"/>
        <w:gridCol w:w="355"/>
        <w:gridCol w:w="498"/>
        <w:gridCol w:w="629"/>
        <w:gridCol w:w="144"/>
        <w:gridCol w:w="556"/>
        <w:gridCol w:w="35"/>
        <w:gridCol w:w="420"/>
        <w:gridCol w:w="286"/>
        <w:gridCol w:w="576"/>
        <w:gridCol w:w="436"/>
        <w:gridCol w:w="283"/>
        <w:gridCol w:w="593"/>
        <w:gridCol w:w="271"/>
        <w:gridCol w:w="449"/>
        <w:gridCol w:w="706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课题名称</w:t>
            </w:r>
          </w:p>
        </w:tc>
        <w:tc>
          <w:tcPr>
            <w:tcW w:w="771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主题词</w:t>
            </w:r>
          </w:p>
        </w:tc>
        <w:tc>
          <w:tcPr>
            <w:tcW w:w="771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 报 人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国籍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行政职务</w:t>
            </w: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专业职称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最后学历</w:t>
            </w: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最后学位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研究专长</w:t>
            </w:r>
          </w:p>
        </w:tc>
        <w:tc>
          <w:tcPr>
            <w:tcW w:w="23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担任导师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771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（手机、邮箱）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责任单位</w:t>
            </w:r>
          </w:p>
        </w:tc>
        <w:tc>
          <w:tcPr>
            <w:tcW w:w="771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96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课题组成员（不得超过五人）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职称职务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研究专长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atLeast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经费预算</w:t>
            </w:r>
          </w:p>
        </w:tc>
        <w:tc>
          <w:tcPr>
            <w:tcW w:w="26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万元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计划完成时间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pacing w:val="-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</w:tbl>
    <w:p>
      <w:pPr>
        <w:pStyle w:val="12"/>
        <w:spacing w:line="240" w:lineRule="atLeast"/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二、承担项目和发表成果目录</w:t>
      </w:r>
    </w:p>
    <w:p>
      <w:pPr>
        <w:pStyle w:val="12"/>
        <w:spacing w:line="24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5"/>
        <w:tblW w:w="90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66"/>
        <w:gridCol w:w="475"/>
        <w:gridCol w:w="929"/>
        <w:gridCol w:w="841"/>
        <w:gridCol w:w="366"/>
        <w:gridCol w:w="897"/>
        <w:gridCol w:w="14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0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近五年来作为第一负责人承担的各类项目情况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项目来源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批准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批准时间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1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2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3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4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5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6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7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08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近五年来发表的相关研究成果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成果名称</w:t>
            </w: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发表刊物及时间/出版机构名称及时间</w:t>
            </w: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社会评价（引用、转载、获奖、省级以上领导批示或省级以上有关部门采纳情况等）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1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2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3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4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5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6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7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8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>
      <w:pPr>
        <w:spacing w:line="240" w:lineRule="atLeas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注：1.承担项目情况，纵向课题填报省部级以上项目，横向课题填报经费超过2万元的项目。</w:t>
      </w:r>
    </w:p>
    <w:p>
      <w:pPr>
        <w:spacing w:line="240" w:lineRule="atLeast"/>
        <w:ind w:firstLine="42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三、课题设计论证</w:t>
      </w:r>
    </w:p>
    <w:p>
      <w:pPr>
        <w:autoSpaceDE w:val="0"/>
        <w:autoSpaceDN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5"/>
        <w:tblW w:w="9104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spacing w:before="156" w:beforeLines="50" w:line="400" w:lineRule="exact"/>
              <w:ind w:firstLine="335" w:firstLineChars="159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填写参考提示：</w:t>
            </w:r>
          </w:p>
          <w:p>
            <w:pPr>
              <w:spacing w:before="156" w:beforeLines="50" w:line="400" w:lineRule="exact"/>
              <w:ind w:left="2255" w:leftChars="228" w:hanging="1776" w:hangingChars="74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1.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left="2399" w:leftChars="228" w:hanging="1920" w:hangingChars="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[研究</w:t>
            </w:r>
            <w:r>
              <w:rPr>
                <w:rFonts w:ascii="宋体" w:hAnsi="宋体"/>
                <w:b/>
                <w:sz w:val="24"/>
                <w:szCs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]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课题</w:t>
            </w:r>
            <w:r>
              <w:rPr>
                <w:rFonts w:ascii="宋体" w:hAnsi="宋体"/>
                <w:sz w:val="24"/>
                <w:szCs w:val="24"/>
              </w:rPr>
              <w:t>负责人前期</w:t>
            </w:r>
            <w:r>
              <w:rPr>
                <w:rFonts w:hint="eastAsia" w:ascii="宋体" w:hAnsi="宋体"/>
                <w:sz w:val="24"/>
                <w:szCs w:val="24"/>
              </w:rPr>
              <w:t>与本</w:t>
            </w:r>
            <w:r>
              <w:rPr>
                <w:rFonts w:ascii="宋体" w:hAnsi="宋体"/>
                <w:sz w:val="24"/>
                <w:szCs w:val="24"/>
              </w:rPr>
              <w:t>项目有关的</w:t>
            </w:r>
            <w:r>
              <w:rPr>
                <w:rFonts w:hint="eastAsia" w:ascii="宋体" w:hAnsi="宋体"/>
                <w:sz w:val="24"/>
                <w:szCs w:val="24"/>
              </w:rPr>
              <w:t>研究</w:t>
            </w:r>
            <w:r>
              <w:rPr>
                <w:rFonts w:ascii="宋体" w:hAnsi="宋体"/>
                <w:sz w:val="24"/>
                <w:szCs w:val="24"/>
              </w:rPr>
              <w:t>成果、核心观点</w:t>
            </w:r>
            <w:r>
              <w:rPr>
                <w:rFonts w:hint="eastAsia" w:ascii="宋体" w:hAnsi="宋体"/>
                <w:sz w:val="24"/>
                <w:szCs w:val="24"/>
              </w:rPr>
              <w:t>（限填1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项）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>
            <w:pPr>
              <w:spacing w:line="480" w:lineRule="auto"/>
              <w:ind w:firstLine="480" w:firstLineChars="200"/>
              <w:rPr>
                <w:rFonts w:eastAsia="黑体"/>
              </w:rPr>
            </w:pPr>
            <w:r>
              <w:rPr>
                <w:rFonts w:hint="eastAsia" w:ascii="宋体"/>
                <w:sz w:val="24"/>
                <w:szCs w:val="24"/>
              </w:rPr>
              <w:t>7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开展本课题研究的主要中外参考文献（限填15项）。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四、研究经费</w:t>
      </w:r>
    </w:p>
    <w:p>
      <w:pPr>
        <w:spacing w:line="360" w:lineRule="auto"/>
        <w:ind w:left="420" w:left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5"/>
        <w:tblW w:w="8778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490"/>
        <w:gridCol w:w="5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金额（万元）</w:t>
            </w: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1.资料费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2.数据采集费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3.差旅费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4.会议费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5.设备费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6.专家咨询费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7.劳务费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8.印刷费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9.管理费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10.其他支出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经费管理单位名称</w:t>
            </w: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经费管理单位账号</w:t>
            </w:r>
          </w:p>
        </w:tc>
        <w:tc>
          <w:tcPr>
            <w:tcW w:w="5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注：1.经费预算参照《国家社会科学基金项目经费管理办法》的有关规定编制，须注明开支细目。</w:t>
      </w:r>
    </w:p>
    <w:p>
      <w:pPr>
        <w:ind w:left="525" w:leftChars="200" w:hanging="105" w:hangingChars="50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2.如有其他经费来源，请提供出资单位证明材料，附在本预算表之后。</w:t>
      </w:r>
    </w:p>
    <w:p>
      <w:pPr>
        <w:ind w:firstLine="42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eastAsia="仿宋_GB2312"/>
        </w:rPr>
        <w:t>3.大型数据资料调查须单独编制详细预算计划，附在本预算表之后。</w:t>
      </w:r>
    </w:p>
    <w:p>
      <w:pPr>
        <w:autoSpaceDE w:val="0"/>
        <w:autoSpaceDN w:val="0"/>
        <w:spacing w:line="328" w:lineRule="atLeast"/>
        <w:jc w:val="center"/>
        <w:rPr>
          <w:rFonts w:hint="eastAsia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五、审核意见</w:t>
      </w:r>
    </w:p>
    <w:p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tbl>
      <w:tblPr>
        <w:tblStyle w:val="5"/>
        <w:tblW w:w="8940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9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填写参考提示：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1470" w:firstLineChars="700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1470" w:firstLineChars="700"/>
              <w:jc w:val="left"/>
              <w:rPr>
                <w:rFonts w:hint="eastAsia" w:ascii="仿宋_GB2312" w:eastAsia="仿宋_GB2312"/>
              </w:rPr>
            </w:pPr>
          </w:p>
          <w:p>
            <w:pPr>
              <w:autoSpaceDE w:val="0"/>
              <w:autoSpaceDN w:val="0"/>
              <w:spacing w:line="328" w:lineRule="atLeast"/>
              <w:ind w:firstLine="1470" w:firstLineChars="7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科研管理部门公章   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</w:t>
            </w:r>
          </w:p>
          <w:p>
            <w:pPr>
              <w:autoSpaceDE w:val="0"/>
              <w:autoSpaceDN w:val="0"/>
              <w:spacing w:line="328" w:lineRule="atLeast"/>
              <w:ind w:firstLine="1575" w:firstLineChars="75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eastAsia="仿宋_GB2312"/>
              </w:rPr>
              <w:t>年   月   日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陕西省哲学社会科学工作办公室审核意见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328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328" w:lineRule="atLeast"/>
              <w:ind w:firstLine="2240" w:firstLineChars="7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 xml:space="preserve">  公  章</w:t>
            </w:r>
          </w:p>
          <w:p>
            <w:pPr>
              <w:autoSpaceDE w:val="0"/>
              <w:autoSpaceDN w:val="0"/>
              <w:spacing w:line="328" w:lineRule="atLeast"/>
              <w:ind w:firstLine="1470" w:firstLineChars="700"/>
              <w:jc w:val="left"/>
              <w:rPr>
                <w:rFonts w:hint="eastAsia" w:ascii="仿宋_GB2312" w:eastAsia="仿宋_GB2312"/>
              </w:rPr>
            </w:pPr>
          </w:p>
          <w:p>
            <w:pPr>
              <w:autoSpaceDE w:val="0"/>
              <w:autoSpaceDN w:val="0"/>
              <w:spacing w:line="328" w:lineRule="atLeast"/>
              <w:ind w:firstLine="5880" w:firstLineChars="28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 xml:space="preserve">年   月   日  </w:t>
            </w:r>
          </w:p>
        </w:tc>
      </w:tr>
    </w:tbl>
    <w:p>
      <w:pPr>
        <w:spacing w:line="240" w:lineRule="atLeast"/>
        <w:rPr>
          <w:rFonts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D6"/>
    <w:rsid w:val="00124E0C"/>
    <w:rsid w:val="00173DB2"/>
    <w:rsid w:val="002960EF"/>
    <w:rsid w:val="003C392B"/>
    <w:rsid w:val="003D10DA"/>
    <w:rsid w:val="005B5EE0"/>
    <w:rsid w:val="005E44D6"/>
    <w:rsid w:val="00690628"/>
    <w:rsid w:val="007A20D1"/>
    <w:rsid w:val="00AA120A"/>
    <w:rsid w:val="00E326E5"/>
    <w:rsid w:val="00F81D64"/>
    <w:rsid w:val="03F62266"/>
    <w:rsid w:val="10CA407D"/>
    <w:rsid w:val="12875381"/>
    <w:rsid w:val="206D001A"/>
    <w:rsid w:val="24497B0E"/>
    <w:rsid w:val="24A46625"/>
    <w:rsid w:val="278D24E3"/>
    <w:rsid w:val="28F07C17"/>
    <w:rsid w:val="386E3897"/>
    <w:rsid w:val="399E57F1"/>
    <w:rsid w:val="3AAC55A4"/>
    <w:rsid w:val="408F357A"/>
    <w:rsid w:val="57111E10"/>
    <w:rsid w:val="5EFD24EE"/>
    <w:rsid w:val="6ADE2358"/>
    <w:rsid w:val="6FF631DE"/>
    <w:rsid w:val="70EA7013"/>
    <w:rsid w:val="75527743"/>
    <w:rsid w:val="78AE2F5B"/>
    <w:rsid w:val="7AC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</Words>
  <Characters>1379</Characters>
  <Lines>11</Lines>
  <Paragraphs>3</Paragraphs>
  <TotalTime>3</TotalTime>
  <ScaleCrop>false</ScaleCrop>
  <LinksUpToDate>false</LinksUpToDate>
  <CharactersWithSpaces>1617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2020-04-23T00:28:00Z</dcterms:created>
  <dc:creator>宋文科</dc:creator>
  <cp:lastModifiedBy>陈嘉伟</cp:lastModifiedBy>
  <cp:lastPrinted>2020-06-05T01:55:00Z</cp:lastPrinted>
  <dcterms:modified xsi:type="dcterms:W3CDTF">2020-06-09T03:36:15Z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